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8E" w:rsidRPr="001B2422" w:rsidRDefault="00B2018E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  <w:sz w:val="24"/>
          <w:szCs w:val="24"/>
        </w:rPr>
      </w:pPr>
      <w:r w:rsidRPr="001B2422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 «МУХОРШИБИРСКИЙ РАЙОН»</w:t>
      </w:r>
    </w:p>
    <w:p w:rsidR="00B2018E" w:rsidRPr="001B2422" w:rsidRDefault="00B2018E" w:rsidP="00B2018E">
      <w:pPr>
        <w:contextualSpacing/>
      </w:pPr>
    </w:p>
    <w:p w:rsidR="00B2018E" w:rsidRPr="001B2422" w:rsidRDefault="00B2018E" w:rsidP="00B2018E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  <w:sz w:val="24"/>
          <w:szCs w:val="24"/>
        </w:rPr>
      </w:pPr>
      <w:r w:rsidRPr="001B2422">
        <w:rPr>
          <w:rFonts w:ascii="Times New Roman" w:hAnsi="Times New Roman"/>
          <w:i w:val="0"/>
          <w:sz w:val="24"/>
          <w:szCs w:val="24"/>
        </w:rPr>
        <w:t>ПОСТАНОВЛЕНИЕ</w:t>
      </w:r>
    </w:p>
    <w:p w:rsidR="00B2018E" w:rsidRPr="001B2422" w:rsidRDefault="00B2018E" w:rsidP="00B2018E">
      <w:pPr>
        <w:contextualSpacing/>
      </w:pPr>
    </w:p>
    <w:p w:rsidR="00B2018E" w:rsidRPr="000E61BC" w:rsidRDefault="00596FB6" w:rsidP="00B2018E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«15  » февраля</w:t>
      </w:r>
      <w:r w:rsidR="00B2018E">
        <w:rPr>
          <w:rFonts w:ascii="Times New Roman" w:hAnsi="Times New Roman"/>
          <w:b/>
          <w:sz w:val="28"/>
          <w:szCs w:val="28"/>
        </w:rPr>
        <w:t xml:space="preserve">  2019г                </w:t>
      </w:r>
      <w:r w:rsidR="00B2018E" w:rsidRPr="000E61BC">
        <w:rPr>
          <w:rFonts w:ascii="Times New Roman" w:hAnsi="Times New Roman"/>
          <w:b/>
          <w:sz w:val="28"/>
          <w:szCs w:val="28"/>
        </w:rPr>
        <w:t xml:space="preserve">  №</w:t>
      </w:r>
      <w:r>
        <w:rPr>
          <w:rFonts w:ascii="Times New Roman" w:hAnsi="Times New Roman"/>
          <w:b/>
          <w:sz w:val="28"/>
          <w:szCs w:val="28"/>
        </w:rPr>
        <w:t>56</w:t>
      </w:r>
      <w:r w:rsidR="00B2018E" w:rsidRPr="000E61BC">
        <w:rPr>
          <w:rFonts w:ascii="Times New Roman" w:hAnsi="Times New Roman"/>
          <w:b/>
          <w:sz w:val="28"/>
          <w:szCs w:val="28"/>
        </w:rPr>
        <w:t xml:space="preserve"> </w:t>
      </w:r>
      <w:r w:rsidR="00B2018E" w:rsidRPr="000E61BC">
        <w:rPr>
          <w:rFonts w:ascii="Times New Roman" w:hAnsi="Times New Roman"/>
          <w:b/>
          <w:sz w:val="28"/>
          <w:szCs w:val="28"/>
          <w:u w:val="single"/>
        </w:rPr>
        <w:t xml:space="preserve">            </w:t>
      </w:r>
    </w:p>
    <w:p w:rsidR="00B2018E" w:rsidRPr="000E61BC" w:rsidRDefault="00B2018E" w:rsidP="00B2018E">
      <w:pPr>
        <w:contextualSpacing/>
        <w:rPr>
          <w:rFonts w:ascii="Times New Roman" w:hAnsi="Times New Roman"/>
          <w:b/>
          <w:sz w:val="28"/>
          <w:szCs w:val="28"/>
        </w:rPr>
      </w:pPr>
      <w:r w:rsidRPr="000E61BC">
        <w:rPr>
          <w:rFonts w:ascii="Times New Roman" w:hAnsi="Times New Roman"/>
          <w:b/>
          <w:sz w:val="28"/>
          <w:szCs w:val="28"/>
        </w:rPr>
        <w:t>с. Мухоршибирь</w:t>
      </w:r>
    </w:p>
    <w:p w:rsidR="00B2018E" w:rsidRPr="000E61BC" w:rsidRDefault="00B2018E" w:rsidP="00B2018E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B2018E" w:rsidRPr="000E61BC" w:rsidTr="00024072">
        <w:trPr>
          <w:trHeight w:val="2506"/>
        </w:trPr>
        <w:tc>
          <w:tcPr>
            <w:tcW w:w="5670" w:type="dxa"/>
          </w:tcPr>
          <w:p w:rsidR="00B2018E" w:rsidRPr="000E61BC" w:rsidRDefault="00B2018E" w:rsidP="00024072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61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Об утверждении Положения об оплате труда работников муниципального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автономного учреждения «Редакция газеты «Земля мухоршибирская»</w:t>
            </w:r>
            <w:r w:rsidRPr="000E61B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B2018E" w:rsidRPr="000E61BC" w:rsidRDefault="00B2018E" w:rsidP="00024072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2018E" w:rsidRPr="000E61BC" w:rsidRDefault="00B2018E" w:rsidP="0002407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018E" w:rsidRPr="00C627C2" w:rsidRDefault="00616BDC" w:rsidP="00B201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86 Бюджетного кодекса Российской Федерации,</w:t>
      </w:r>
      <w:r w:rsidRPr="00C70798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C627C2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«Мухоршибирский район» от 24.12.2018г №742 «Об утверждении Положения об оплате труда работников муниципальных учреждений муниципального образования «Мухоршибирский район»</w:t>
      </w:r>
      <w:r w:rsidR="001166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B2018E" w:rsidRPr="00C70798">
        <w:rPr>
          <w:rFonts w:ascii="Times New Roman" w:hAnsi="Times New Roman" w:cs="Times New Roman"/>
          <w:sz w:val="28"/>
          <w:szCs w:val="28"/>
        </w:rPr>
        <w:t xml:space="preserve"> целях совершенствования с</w:t>
      </w:r>
      <w:r w:rsidR="00B2018E" w:rsidRPr="00C627C2">
        <w:rPr>
          <w:rFonts w:ascii="Times New Roman" w:hAnsi="Times New Roman" w:cs="Times New Roman"/>
          <w:sz w:val="28"/>
          <w:szCs w:val="28"/>
        </w:rPr>
        <w:t xml:space="preserve">истемы оплаты труда работников муниципального </w:t>
      </w:r>
      <w:r w:rsidR="00B2018E">
        <w:rPr>
          <w:rFonts w:ascii="Times New Roman" w:hAnsi="Times New Roman" w:cs="Times New Roman"/>
          <w:sz w:val="28"/>
          <w:szCs w:val="28"/>
        </w:rPr>
        <w:t xml:space="preserve"> автономного учреждения «Редакция</w:t>
      </w:r>
      <w:r>
        <w:rPr>
          <w:rFonts w:ascii="Times New Roman" w:hAnsi="Times New Roman" w:cs="Times New Roman"/>
          <w:sz w:val="28"/>
          <w:szCs w:val="28"/>
        </w:rPr>
        <w:t xml:space="preserve"> газеты  «Земля мухоршибирская»</w:t>
      </w:r>
      <w:r w:rsidR="00116600">
        <w:rPr>
          <w:rFonts w:ascii="Times New Roman" w:hAnsi="Times New Roman" w:cs="Times New Roman"/>
          <w:sz w:val="28"/>
          <w:szCs w:val="28"/>
        </w:rPr>
        <w:t>,</w:t>
      </w:r>
    </w:p>
    <w:p w:rsidR="00B2018E" w:rsidRPr="00C627C2" w:rsidRDefault="00B2018E" w:rsidP="00B2018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627C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2018E" w:rsidRPr="00C70798" w:rsidRDefault="00B2018E" w:rsidP="00B2018E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27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27" w:history="1">
        <w:r w:rsidRPr="00C627C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об оплате труда работников муниципального </w:t>
      </w:r>
      <w:r>
        <w:rPr>
          <w:rFonts w:ascii="Times New Roman" w:hAnsi="Times New Roman" w:cs="Times New Roman"/>
          <w:sz w:val="28"/>
          <w:szCs w:val="28"/>
        </w:rPr>
        <w:t>автономного учреждения «Редакция газеты «Земля мухоршибирская»</w:t>
      </w:r>
      <w:r w:rsidRPr="00C70798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B2018E" w:rsidRPr="00C70798" w:rsidRDefault="00B2018E" w:rsidP="00B2018E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C70798">
        <w:rPr>
          <w:rFonts w:ascii="Times New Roman" w:hAnsi="Times New Roman"/>
          <w:sz w:val="28"/>
          <w:szCs w:val="28"/>
        </w:rPr>
        <w:t>Настоящее постановление обнародовать в установленном порядке и  разместить в информационно - телекоммуникационной сети «Интернет»   на официальном сайте администрации муниципального образования «Мухоршибирский район»</w:t>
      </w:r>
    </w:p>
    <w:p w:rsidR="00B2018E" w:rsidRPr="00C70798" w:rsidRDefault="00B2018E" w:rsidP="00B2018E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 w:rsidRPr="00C70798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 возложить на  заместителя руководителя администрации муниципального образования «Мухоршибирский район»  Богомазову М.В. </w:t>
      </w:r>
    </w:p>
    <w:p w:rsidR="00B2018E" w:rsidRPr="00C70798" w:rsidRDefault="00B2018E" w:rsidP="00B2018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2018E" w:rsidRPr="00C70798" w:rsidRDefault="00B2018E" w:rsidP="00B2018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2018E" w:rsidRDefault="00B2018E" w:rsidP="00B2018E">
      <w:pPr>
        <w:pStyle w:val="ConsPlusNormal"/>
        <w:jc w:val="both"/>
      </w:pPr>
    </w:p>
    <w:p w:rsidR="00B2018E" w:rsidRPr="00C70798" w:rsidRDefault="00B2018E" w:rsidP="00B20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079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B2018E" w:rsidRPr="00C70798" w:rsidRDefault="00B2018E" w:rsidP="00B20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0798">
        <w:rPr>
          <w:rFonts w:ascii="Times New Roman" w:hAnsi="Times New Roman" w:cs="Times New Roman"/>
          <w:sz w:val="28"/>
          <w:szCs w:val="28"/>
        </w:rPr>
        <w:t xml:space="preserve">«Мухоршибирский район»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70798">
        <w:rPr>
          <w:rFonts w:ascii="Times New Roman" w:hAnsi="Times New Roman" w:cs="Times New Roman"/>
          <w:sz w:val="28"/>
          <w:szCs w:val="28"/>
        </w:rPr>
        <w:t xml:space="preserve">         В.Н. Молчанов                                                                                                  </w:t>
      </w:r>
    </w:p>
    <w:p w:rsidR="00B2018E" w:rsidRPr="00C70798" w:rsidRDefault="00B2018E" w:rsidP="00B20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Default="00B2018E" w:rsidP="00B2018E">
      <w:pPr>
        <w:pStyle w:val="ConsPlusNormal"/>
        <w:jc w:val="both"/>
      </w:pPr>
    </w:p>
    <w:p w:rsidR="00B2018E" w:rsidRDefault="00B2018E" w:rsidP="00B2018E">
      <w:pPr>
        <w:pStyle w:val="ConsPlusNormal"/>
        <w:jc w:val="both"/>
      </w:pPr>
    </w:p>
    <w:p w:rsidR="00A4153D" w:rsidRDefault="00A4153D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153D" w:rsidRDefault="00A4153D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639A9" w:rsidRDefault="000639A9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639A9" w:rsidRDefault="000639A9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2018E" w:rsidRPr="00EC681E" w:rsidRDefault="00B226B2" w:rsidP="00B201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2018E" w:rsidRPr="00EC681E">
        <w:rPr>
          <w:rFonts w:ascii="Times New Roman" w:hAnsi="Times New Roman" w:cs="Times New Roman"/>
          <w:sz w:val="28"/>
          <w:szCs w:val="28"/>
        </w:rPr>
        <w:t>Приложение</w:t>
      </w:r>
    </w:p>
    <w:p w:rsidR="00B2018E" w:rsidRPr="00EC681E" w:rsidRDefault="00B2018E" w:rsidP="00B201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B2018E" w:rsidRPr="00EC681E" w:rsidRDefault="00B2018E" w:rsidP="00B201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2018E" w:rsidRPr="00EC681E" w:rsidRDefault="00B2018E" w:rsidP="00B201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«Мухоршибирский район» </w:t>
      </w:r>
    </w:p>
    <w:p w:rsidR="00B2018E" w:rsidRPr="0084057F" w:rsidRDefault="00596FB6" w:rsidP="00B2018E">
      <w:pPr>
        <w:pStyle w:val="ConsPlusNormal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   15.02.</w:t>
      </w:r>
      <w:r w:rsidR="00B2018E" w:rsidRPr="0084057F">
        <w:rPr>
          <w:rFonts w:ascii="Times New Roman" w:hAnsi="Times New Roman" w:cs="Times New Roman"/>
          <w:sz w:val="28"/>
          <w:szCs w:val="28"/>
          <w:u w:val="single"/>
        </w:rPr>
        <w:t xml:space="preserve"> 2019г </w:t>
      </w:r>
      <w:r w:rsidR="00B2018E">
        <w:rPr>
          <w:rFonts w:ascii="Times New Roman" w:hAnsi="Times New Roman" w:cs="Times New Roman"/>
          <w:sz w:val="28"/>
          <w:szCs w:val="28"/>
          <w:u w:val="single"/>
        </w:rPr>
        <w:t xml:space="preserve">  N </w:t>
      </w:r>
      <w:r>
        <w:rPr>
          <w:rFonts w:ascii="Times New Roman" w:hAnsi="Times New Roman" w:cs="Times New Roman"/>
          <w:sz w:val="28"/>
          <w:szCs w:val="28"/>
          <w:u w:val="single"/>
        </w:rPr>
        <w:t>56</w:t>
      </w:r>
    </w:p>
    <w:p w:rsidR="00B2018E" w:rsidRPr="00EC681E" w:rsidRDefault="00B2018E" w:rsidP="00B20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Pr="00EC681E" w:rsidRDefault="00B2018E" w:rsidP="00B201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7"/>
      <w:bookmarkEnd w:id="0"/>
      <w:r w:rsidRPr="00EC681E">
        <w:rPr>
          <w:rFonts w:ascii="Times New Roman" w:hAnsi="Times New Roman" w:cs="Times New Roman"/>
          <w:sz w:val="28"/>
          <w:szCs w:val="28"/>
        </w:rPr>
        <w:t>ПОЛОЖЕНИЕ</w:t>
      </w:r>
    </w:p>
    <w:p w:rsidR="00B2018E" w:rsidRPr="00EC681E" w:rsidRDefault="00B2018E" w:rsidP="00B2018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ОБ ОПЛА</w:t>
      </w:r>
      <w:r>
        <w:rPr>
          <w:rFonts w:ascii="Times New Roman" w:hAnsi="Times New Roman" w:cs="Times New Roman"/>
          <w:sz w:val="28"/>
          <w:szCs w:val="28"/>
        </w:rPr>
        <w:t>ТЕ ТРУДА РАБОТНИКОВ МУНИЦИПАЛЬН</w:t>
      </w:r>
      <w:r w:rsidRPr="00EC681E">
        <w:rPr>
          <w:rFonts w:ascii="Times New Roman" w:hAnsi="Times New Roman" w:cs="Times New Roman"/>
          <w:sz w:val="28"/>
          <w:szCs w:val="28"/>
        </w:rPr>
        <w:t>ОГ</w:t>
      </w:r>
      <w:r>
        <w:rPr>
          <w:rFonts w:ascii="Times New Roman" w:hAnsi="Times New Roman" w:cs="Times New Roman"/>
          <w:sz w:val="28"/>
          <w:szCs w:val="28"/>
        </w:rPr>
        <w:t>О АВТОНОМНОГО</w:t>
      </w:r>
      <w:r w:rsidRPr="00EC681E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462E74">
        <w:rPr>
          <w:rFonts w:ascii="Times New Roman" w:hAnsi="Times New Roman" w:cs="Times New Roman"/>
          <w:sz w:val="28"/>
          <w:szCs w:val="28"/>
        </w:rPr>
        <w:t>«РЕДАКЦИЯ ГАЗЕТЫ «ЗЕМЛЯ МУХОРШИБИРСКАЯ»</w:t>
      </w:r>
    </w:p>
    <w:p w:rsidR="00B2018E" w:rsidRPr="00EC681E" w:rsidRDefault="00B2018E" w:rsidP="00B201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Pr="00EC681E" w:rsidRDefault="00B2018E" w:rsidP="00B201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62E74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27C2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Pr="00EC681E">
        <w:rPr>
          <w:rFonts w:ascii="Times New Roman" w:hAnsi="Times New Roman" w:cs="Times New Roman"/>
          <w:sz w:val="28"/>
          <w:szCs w:val="28"/>
        </w:rPr>
        <w:t>регулирует порядок оплаты труда работников</w:t>
      </w:r>
      <w:r w:rsidR="00462E74">
        <w:rPr>
          <w:rFonts w:ascii="Times New Roman" w:hAnsi="Times New Roman" w:cs="Times New Roman"/>
          <w:sz w:val="28"/>
          <w:szCs w:val="28"/>
        </w:rPr>
        <w:t xml:space="preserve"> </w:t>
      </w:r>
      <w:r w:rsidR="00462E74" w:rsidRPr="00C627C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2E74">
        <w:rPr>
          <w:rFonts w:ascii="Times New Roman" w:hAnsi="Times New Roman" w:cs="Times New Roman"/>
          <w:sz w:val="28"/>
          <w:szCs w:val="28"/>
        </w:rPr>
        <w:t>автономного учреждения «Редакция газеты «Земля мухоршибирская»</w:t>
      </w:r>
      <w:r w:rsidR="00462E74" w:rsidRPr="00C70798">
        <w:rPr>
          <w:rFonts w:ascii="Times New Roman" w:hAnsi="Times New Roman" w:cs="Times New Roman"/>
          <w:sz w:val="28"/>
          <w:szCs w:val="28"/>
        </w:rPr>
        <w:t xml:space="preserve"> </w:t>
      </w:r>
      <w:r w:rsidRPr="00EC681E">
        <w:rPr>
          <w:rFonts w:ascii="Times New Roman" w:hAnsi="Times New Roman" w:cs="Times New Roman"/>
          <w:sz w:val="28"/>
          <w:szCs w:val="28"/>
        </w:rPr>
        <w:t xml:space="preserve">  (далее - Учреждение)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627C2">
        <w:rPr>
          <w:rFonts w:ascii="Times New Roman" w:hAnsi="Times New Roman" w:cs="Times New Roman"/>
          <w:sz w:val="28"/>
          <w:szCs w:val="28"/>
        </w:rPr>
        <w:t xml:space="preserve"> разработано в соответствии со </w:t>
      </w:r>
      <w:hyperlink r:id="rId6" w:history="1">
        <w:r w:rsidRPr="00C627C2">
          <w:rPr>
            <w:rFonts w:ascii="Times New Roman" w:hAnsi="Times New Roman" w:cs="Times New Roman"/>
            <w:sz w:val="28"/>
            <w:szCs w:val="28"/>
          </w:rPr>
          <w:t>ст. 86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C627C2">
          <w:rPr>
            <w:rFonts w:ascii="Times New Roman" w:hAnsi="Times New Roman" w:cs="Times New Roman"/>
            <w:sz w:val="28"/>
            <w:szCs w:val="28"/>
          </w:rPr>
          <w:t>ст. 144</w:t>
        </w:r>
      </w:hyperlink>
      <w:r w:rsidRPr="00C627C2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</w:t>
      </w:r>
      <w:r w:rsidR="00462E7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462E74">
          <w:rPr>
            <w:rFonts w:ascii="Times New Roman" w:hAnsi="Times New Roman" w:cs="Times New Roman"/>
            <w:sz w:val="28"/>
            <w:szCs w:val="28"/>
          </w:rPr>
          <w:t>п</w:t>
        </w:r>
        <w:r w:rsidR="00462E74" w:rsidRPr="00C627C2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="00462E74" w:rsidRPr="00C627C2">
        <w:rPr>
          <w:rFonts w:ascii="Times New Roman" w:hAnsi="Times New Roman" w:cs="Times New Roman"/>
          <w:sz w:val="28"/>
          <w:szCs w:val="28"/>
        </w:rPr>
        <w:t xml:space="preserve"> </w:t>
      </w:r>
      <w:r w:rsidR="00462E7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«Мухоршибирский район» от 24.12.2018г №742 «Об утверждении Положения об оплате труда работников муниципальных учреждений муниципального образования «Мухоршибирский район».</w:t>
      </w:r>
    </w:p>
    <w:p w:rsidR="00A4153D" w:rsidRDefault="00A4153D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81E">
        <w:rPr>
          <w:rFonts w:ascii="Times New Roman" w:hAnsi="Times New Roman" w:cs="Times New Roman"/>
          <w:sz w:val="28"/>
          <w:szCs w:val="28"/>
        </w:rPr>
        <w:t>Положение включает в себя размеры окладов (должностных окладов), ставок заработной платы, условия и размеры выплат компенсационного и стимулирующего характера в соответствии с перечнями выплат, утвержденными настоящим Положением, усло</w:t>
      </w:r>
      <w:r>
        <w:rPr>
          <w:rFonts w:ascii="Times New Roman" w:hAnsi="Times New Roman" w:cs="Times New Roman"/>
          <w:sz w:val="28"/>
          <w:szCs w:val="28"/>
        </w:rPr>
        <w:t>вия оплаты труда руководителя  У</w:t>
      </w:r>
      <w:r w:rsidRPr="00EC681E">
        <w:rPr>
          <w:rFonts w:ascii="Times New Roman" w:hAnsi="Times New Roman" w:cs="Times New Roman"/>
          <w:sz w:val="28"/>
          <w:szCs w:val="28"/>
        </w:rPr>
        <w:t>чреждения.</w:t>
      </w:r>
    </w:p>
    <w:p w:rsidR="00B2018E" w:rsidRPr="00EC681E" w:rsidRDefault="00B2018E" w:rsidP="00A41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2D51">
        <w:rPr>
          <w:rFonts w:ascii="Times New Roman" w:hAnsi="Times New Roman" w:cs="Times New Roman"/>
          <w:sz w:val="28"/>
          <w:szCs w:val="28"/>
        </w:rPr>
        <w:t>1.3.</w:t>
      </w:r>
      <w:r w:rsidRPr="00EC681E">
        <w:rPr>
          <w:rFonts w:ascii="Times New Roman" w:hAnsi="Times New Roman" w:cs="Times New Roman"/>
          <w:sz w:val="28"/>
          <w:szCs w:val="28"/>
        </w:rPr>
        <w:t xml:space="preserve"> Система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чреждения устан</w:t>
      </w:r>
      <w:r>
        <w:rPr>
          <w:rFonts w:ascii="Times New Roman" w:hAnsi="Times New Roman" w:cs="Times New Roman"/>
          <w:sz w:val="28"/>
          <w:szCs w:val="28"/>
        </w:rPr>
        <w:t>авливается коллективным договоро</w:t>
      </w:r>
      <w:r w:rsidRPr="00EC681E">
        <w:rPr>
          <w:rFonts w:ascii="Times New Roman" w:hAnsi="Times New Roman" w:cs="Times New Roman"/>
          <w:sz w:val="28"/>
          <w:szCs w:val="28"/>
        </w:rPr>
        <w:t>м, соглашениями, локальными нормативными актами в соответствии с федеральными законами, законами Республики Бурятия, иными нормативными правовыми актами Российской Федерации и Республики Бурятия, муниципальными нормативными правовыми актами, настоящим Положением.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EC681E">
        <w:rPr>
          <w:rFonts w:ascii="Times New Roman" w:hAnsi="Times New Roman" w:cs="Times New Roman"/>
          <w:sz w:val="28"/>
          <w:szCs w:val="28"/>
        </w:rPr>
        <w:t xml:space="preserve">. Система оплаты труда работников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C681E">
        <w:rPr>
          <w:rFonts w:ascii="Times New Roman" w:hAnsi="Times New Roman" w:cs="Times New Roman"/>
          <w:sz w:val="28"/>
          <w:szCs w:val="28"/>
        </w:rPr>
        <w:t xml:space="preserve"> устанавливается с учетом: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а) единого тарифно-квалификационного </w:t>
      </w:r>
      <w:hyperlink r:id="rId9" w:history="1">
        <w:r w:rsidRPr="00EC681E">
          <w:rPr>
            <w:rFonts w:ascii="Times New Roman" w:hAnsi="Times New Roman" w:cs="Times New Roman"/>
            <w:sz w:val="28"/>
            <w:szCs w:val="28"/>
          </w:rPr>
          <w:t>справочника</w:t>
        </w:r>
      </w:hyperlink>
      <w:r w:rsidRPr="00EC681E">
        <w:rPr>
          <w:rFonts w:ascii="Times New Roman" w:hAnsi="Times New Roman" w:cs="Times New Roman"/>
          <w:sz w:val="28"/>
          <w:szCs w:val="28"/>
        </w:rPr>
        <w:t xml:space="preserve"> работ и профессий рабочих, единого квалификационного </w:t>
      </w:r>
      <w:hyperlink r:id="rId10" w:history="1">
        <w:r w:rsidRPr="00EC681E">
          <w:rPr>
            <w:rFonts w:ascii="Times New Roman" w:hAnsi="Times New Roman" w:cs="Times New Roman"/>
            <w:sz w:val="28"/>
            <w:szCs w:val="28"/>
          </w:rPr>
          <w:t>справочника</w:t>
        </w:r>
      </w:hyperlink>
      <w:r w:rsidRPr="00EC681E">
        <w:rPr>
          <w:rFonts w:ascii="Times New Roman" w:hAnsi="Times New Roman" w:cs="Times New Roman"/>
          <w:sz w:val="28"/>
          <w:szCs w:val="28"/>
        </w:rPr>
        <w:t xml:space="preserve"> должностей руководителей, специалистов и служащих или профессиональных стандартов;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б) государственных гарантий по оплате труда;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 xml:space="preserve">в) перечней видов выплат компенсационного характера и стимулирующего характера 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C681E">
        <w:rPr>
          <w:rFonts w:ascii="Times New Roman" w:hAnsi="Times New Roman" w:cs="Times New Roman"/>
          <w:sz w:val="28"/>
          <w:szCs w:val="28"/>
        </w:rPr>
        <w:t>;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г) рекомендаций Российской трехсторонней комиссии по регулированию социально-трудовых отношений;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д) нормативных правовых актов муниципального образ</w:t>
      </w:r>
      <w:r>
        <w:rPr>
          <w:rFonts w:ascii="Times New Roman" w:hAnsi="Times New Roman" w:cs="Times New Roman"/>
          <w:sz w:val="28"/>
          <w:szCs w:val="28"/>
        </w:rPr>
        <w:t>ования «Мухоршибирский район» о</w:t>
      </w:r>
      <w:r w:rsidRPr="00EC681E">
        <w:rPr>
          <w:rFonts w:ascii="Times New Roman" w:hAnsi="Times New Roman" w:cs="Times New Roman"/>
          <w:sz w:val="28"/>
          <w:szCs w:val="28"/>
        </w:rPr>
        <w:t>б оплате труда рабо</w:t>
      </w:r>
      <w:r>
        <w:rPr>
          <w:rFonts w:ascii="Times New Roman" w:hAnsi="Times New Roman" w:cs="Times New Roman"/>
          <w:sz w:val="28"/>
          <w:szCs w:val="28"/>
        </w:rPr>
        <w:t xml:space="preserve">тников муниципальных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учреждений</w:t>
      </w:r>
      <w:r w:rsidRPr="00EC681E">
        <w:rPr>
          <w:rFonts w:ascii="Times New Roman" w:hAnsi="Times New Roman" w:cs="Times New Roman"/>
          <w:sz w:val="28"/>
          <w:szCs w:val="28"/>
        </w:rPr>
        <w:t>;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е) мнения представительного органа работников</w:t>
      </w:r>
      <w:r w:rsidRPr="00EC681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EC681E">
        <w:rPr>
          <w:rFonts w:ascii="Times New Roman" w:hAnsi="Times New Roman" w:cs="Times New Roman"/>
          <w:sz w:val="28"/>
          <w:szCs w:val="28"/>
        </w:rPr>
        <w:t>.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размера оплаты труда, увеличенного на компенсационные выплаты за работу в местностях с особыми климатическими условиями.</w:t>
      </w:r>
    </w:p>
    <w:p w:rsidR="00B2018E" w:rsidRPr="00EC681E" w:rsidRDefault="00B2018E" w:rsidP="00A41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Штатное расписание У</w:t>
      </w:r>
      <w:r w:rsidRPr="00EC681E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 утверждается руководителем У</w:t>
      </w:r>
      <w:r w:rsidRPr="00EC681E">
        <w:rPr>
          <w:rFonts w:ascii="Times New Roman" w:hAnsi="Times New Roman" w:cs="Times New Roman"/>
          <w:sz w:val="28"/>
          <w:szCs w:val="28"/>
        </w:rPr>
        <w:t>чреждения и согласовывается с учредителем.</w:t>
      </w:r>
    </w:p>
    <w:p w:rsidR="00B2018E" w:rsidRDefault="00B2018E" w:rsidP="00A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018E" w:rsidRPr="00EC681E" w:rsidRDefault="00B2018E" w:rsidP="00A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C681E">
        <w:rPr>
          <w:rFonts w:ascii="Times New Roman" w:hAnsi="Times New Roman"/>
          <w:sz w:val="28"/>
          <w:szCs w:val="28"/>
        </w:rPr>
        <w:t xml:space="preserve">        </w:t>
      </w:r>
      <w:r w:rsidRPr="008F586A">
        <w:rPr>
          <w:rFonts w:ascii="Times New Roman" w:hAnsi="Times New Roman"/>
          <w:sz w:val="28"/>
          <w:szCs w:val="28"/>
        </w:rPr>
        <w:t xml:space="preserve">1.7. </w:t>
      </w:r>
      <w:r w:rsidRPr="008F586A">
        <w:rPr>
          <w:rFonts w:ascii="Times New Roman" w:hAnsi="Times New Roman"/>
          <w:bCs/>
          <w:sz w:val="28"/>
          <w:szCs w:val="28"/>
        </w:rPr>
        <w:t xml:space="preserve">Индексация заработной платы работников производится согласно </w:t>
      </w:r>
      <w:hyperlink r:id="rId11" w:history="1">
        <w:r w:rsidRPr="008F586A">
          <w:rPr>
            <w:rFonts w:ascii="Times New Roman" w:hAnsi="Times New Roman"/>
            <w:bCs/>
            <w:sz w:val="28"/>
            <w:szCs w:val="28"/>
          </w:rPr>
          <w:t>постановлению</w:t>
        </w:r>
      </w:hyperlink>
      <w:r w:rsidRPr="00EC681E">
        <w:rPr>
          <w:rFonts w:ascii="Times New Roman" w:hAnsi="Times New Roman"/>
          <w:bCs/>
          <w:sz w:val="28"/>
          <w:szCs w:val="28"/>
        </w:rPr>
        <w:t xml:space="preserve"> Администрации муниципального образования «Мухоршибирский район» от 29.11.2018г</w:t>
      </w:r>
      <w:r>
        <w:rPr>
          <w:rFonts w:ascii="Times New Roman" w:hAnsi="Times New Roman"/>
          <w:bCs/>
          <w:sz w:val="28"/>
          <w:szCs w:val="28"/>
        </w:rPr>
        <w:t>.</w:t>
      </w:r>
      <w:r w:rsidRPr="00EC681E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C681E">
        <w:rPr>
          <w:rFonts w:ascii="Times New Roman" w:hAnsi="Times New Roman"/>
          <w:bCs/>
          <w:sz w:val="28"/>
          <w:szCs w:val="28"/>
        </w:rPr>
        <w:t>666 "Об утверждении Порядка индексации заработной платы работников муниципальных учреждений".</w:t>
      </w:r>
    </w:p>
    <w:p w:rsidR="00B2018E" w:rsidRPr="00EC681E" w:rsidRDefault="00B2018E" w:rsidP="00A4153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2018E" w:rsidRPr="00EC681E" w:rsidRDefault="00B2018E" w:rsidP="00A4153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2. Основные условия оплаты труда</w:t>
      </w:r>
    </w:p>
    <w:p w:rsidR="00B2018E" w:rsidRPr="00EC681E" w:rsidRDefault="00B2018E" w:rsidP="00A415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1. Заработная плата работников У</w:t>
      </w:r>
      <w:r w:rsidRPr="00EC681E">
        <w:rPr>
          <w:rFonts w:ascii="Times New Roman" w:hAnsi="Times New Roman" w:cs="Times New Roman"/>
          <w:sz w:val="28"/>
          <w:szCs w:val="28"/>
        </w:rPr>
        <w:t>чреждения включает в себя:</w:t>
      </w:r>
    </w:p>
    <w:p w:rsidR="00B2018E" w:rsidRPr="00EC681E" w:rsidRDefault="00B2018E" w:rsidP="00A41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- оклады по должностям (должностные оклады), ставки заработной платы;</w:t>
      </w:r>
    </w:p>
    <w:p w:rsidR="00B2018E" w:rsidRPr="00EC681E" w:rsidRDefault="00B2018E" w:rsidP="00A415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- компенсационные выплаты;</w:t>
      </w:r>
    </w:p>
    <w:p w:rsidR="00B2018E" w:rsidRPr="00EC681E" w:rsidRDefault="00B2018E" w:rsidP="00A41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681E">
        <w:rPr>
          <w:rFonts w:ascii="Times New Roman" w:hAnsi="Times New Roman" w:cs="Times New Roman"/>
          <w:sz w:val="28"/>
          <w:szCs w:val="28"/>
        </w:rPr>
        <w:t>- стимулирующие выплаты.</w:t>
      </w:r>
    </w:p>
    <w:p w:rsidR="00B2018E" w:rsidRDefault="00B2018E" w:rsidP="00A41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241">
        <w:rPr>
          <w:rFonts w:ascii="Times New Roman" w:hAnsi="Times New Roman" w:cs="Times New Roman"/>
          <w:sz w:val="28"/>
          <w:szCs w:val="28"/>
        </w:rPr>
        <w:t xml:space="preserve">2.2. Объем средств на оплату труда работников Учреждения формируется на календарный год исходя из объема выделенных бюджетных ассигнований </w:t>
      </w:r>
      <w:r w:rsidR="00B31975">
        <w:rPr>
          <w:rFonts w:ascii="Times New Roman" w:hAnsi="Times New Roman" w:cs="Times New Roman"/>
          <w:sz w:val="28"/>
          <w:szCs w:val="28"/>
        </w:rPr>
        <w:t>на выполнение муниципального задания</w:t>
      </w:r>
      <w:r w:rsidR="00B31975" w:rsidRPr="00EE2241">
        <w:rPr>
          <w:rFonts w:ascii="Times New Roman" w:hAnsi="Times New Roman" w:cs="Times New Roman"/>
          <w:sz w:val="28"/>
          <w:szCs w:val="28"/>
        </w:rPr>
        <w:t xml:space="preserve"> </w:t>
      </w:r>
      <w:r w:rsidRPr="00EE2241">
        <w:rPr>
          <w:rFonts w:ascii="Times New Roman" w:hAnsi="Times New Roman" w:cs="Times New Roman"/>
          <w:sz w:val="28"/>
          <w:szCs w:val="28"/>
        </w:rPr>
        <w:t>и средств, поступающих от иной приносящей доход деятельности Учреждения.</w:t>
      </w:r>
    </w:p>
    <w:p w:rsidR="00EE2241" w:rsidRDefault="00EE2241" w:rsidP="00A415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Размеры должностных окладов устанавливаются на основе оклада по следующим профессиональным квалифицированным группам:</w:t>
      </w:r>
    </w:p>
    <w:p w:rsidR="00EE2241" w:rsidRDefault="00EE2241" w:rsidP="00A4153D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окладов  ( должностных окладов), ставок заработной платы по группам работников</w:t>
      </w:r>
    </w:p>
    <w:p w:rsidR="00EE2241" w:rsidRPr="00EE2241" w:rsidRDefault="00EE2241" w:rsidP="00EE2241">
      <w:pPr>
        <w:pStyle w:val="ConsPlusNormal"/>
        <w:spacing w:before="22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Таблица1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2126"/>
        <w:gridCol w:w="2835"/>
        <w:gridCol w:w="2092"/>
      </w:tblGrid>
      <w:tr w:rsidR="008D4672" w:rsidRPr="00B21922" w:rsidTr="008D4672">
        <w:tc>
          <w:tcPr>
            <w:tcW w:w="3119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2126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835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2092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</w:tr>
      <w:tr w:rsidR="00A4153D" w:rsidRPr="00B21922" w:rsidTr="008D4672">
        <w:tc>
          <w:tcPr>
            <w:tcW w:w="10172" w:type="dxa"/>
            <w:gridSpan w:val="4"/>
          </w:tcPr>
          <w:p w:rsidR="00A4153D" w:rsidRPr="005A037E" w:rsidRDefault="00A4153D" w:rsidP="00744839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5A037E">
              <w:rPr>
                <w:rFonts w:ascii="Times New Roman" w:hAnsi="Times New Roman" w:cs="Times New Roman"/>
                <w:szCs w:val="22"/>
              </w:rPr>
              <w:t xml:space="preserve">Оклады по профессиональным квалификационным группам должностей </w:t>
            </w:r>
            <w:r w:rsidR="00744839" w:rsidRPr="005A037E">
              <w:rPr>
                <w:rFonts w:ascii="Times New Roman" w:hAnsi="Times New Roman" w:cs="Times New Roman"/>
                <w:szCs w:val="22"/>
              </w:rPr>
              <w:t xml:space="preserve"> работников печатных средств массовой информации     </w:t>
            </w:r>
            <w:r w:rsidRPr="005A037E">
              <w:rPr>
                <w:rFonts w:ascii="Times New Roman" w:hAnsi="Times New Roman" w:cs="Times New Roman"/>
                <w:szCs w:val="22"/>
              </w:rPr>
              <w:t xml:space="preserve">( утвержденные приказом Министерства здравоохранения и социального развития Российской Федерации от </w:t>
            </w:r>
            <w:r w:rsidR="00744839" w:rsidRPr="005A037E">
              <w:rPr>
                <w:rFonts w:ascii="Times New Roman" w:hAnsi="Times New Roman" w:cs="Times New Roman"/>
                <w:szCs w:val="22"/>
              </w:rPr>
              <w:t>18.07.2008 №342н</w:t>
            </w:r>
            <w:r w:rsidRPr="005A037E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8D4672" w:rsidRPr="00B21922" w:rsidTr="008D4672">
        <w:tc>
          <w:tcPr>
            <w:tcW w:w="3119" w:type="dxa"/>
          </w:tcPr>
          <w:p w:rsidR="008D4672" w:rsidRPr="003B0E0C" w:rsidRDefault="008D4672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 xml:space="preserve"> «Должности работников печатных средств массовой информации</w:t>
            </w:r>
            <w:r w:rsidR="00473959">
              <w:rPr>
                <w:rFonts w:ascii="Times New Roman" w:hAnsi="Times New Roman" w:cs="Times New Roman"/>
              </w:rPr>
              <w:t xml:space="preserve"> первого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8D4672" w:rsidRPr="003B0E0C" w:rsidRDefault="008D4672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Оператор компьютерного набора</w:t>
            </w:r>
          </w:p>
        </w:tc>
        <w:tc>
          <w:tcPr>
            <w:tcW w:w="2092" w:type="dxa"/>
          </w:tcPr>
          <w:p w:rsidR="008D4672" w:rsidRPr="003B0E0C" w:rsidRDefault="008D4672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4292</w:t>
            </w:r>
          </w:p>
        </w:tc>
      </w:tr>
      <w:tr w:rsidR="008D4672" w:rsidRPr="00B21922" w:rsidTr="008D4672">
        <w:tc>
          <w:tcPr>
            <w:tcW w:w="3119" w:type="dxa"/>
          </w:tcPr>
          <w:p w:rsidR="008D4672" w:rsidRPr="008526AD" w:rsidRDefault="003B0E0C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B0E0C">
              <w:rPr>
                <w:rFonts w:ascii="Times New Roman" w:hAnsi="Times New Roman" w:cs="Times New Roman"/>
              </w:rPr>
              <w:t xml:space="preserve"> «Должности работников печатных средств массовой информации</w:t>
            </w:r>
            <w:r w:rsidR="00473959">
              <w:rPr>
                <w:rFonts w:ascii="Times New Roman" w:hAnsi="Times New Roman" w:cs="Times New Roman"/>
              </w:rPr>
              <w:t xml:space="preserve"> второго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8D4672" w:rsidRPr="008526AD" w:rsidRDefault="003B0E0C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8D4672" w:rsidRPr="00C9238A" w:rsidRDefault="00C9238A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C9238A">
              <w:rPr>
                <w:rFonts w:ascii="Times New Roman" w:hAnsi="Times New Roman" w:cs="Times New Roman"/>
              </w:rPr>
              <w:t>Корректор, технический редактор</w:t>
            </w:r>
          </w:p>
        </w:tc>
        <w:tc>
          <w:tcPr>
            <w:tcW w:w="2092" w:type="dxa"/>
          </w:tcPr>
          <w:p w:rsidR="008D4672" w:rsidRPr="00C9238A" w:rsidRDefault="00C9238A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C9238A">
              <w:rPr>
                <w:rFonts w:ascii="Times New Roman" w:hAnsi="Times New Roman" w:cs="Times New Roman"/>
              </w:rPr>
              <w:t>4747</w:t>
            </w:r>
          </w:p>
        </w:tc>
      </w:tr>
      <w:tr w:rsidR="00C9238A" w:rsidRPr="00B21922" w:rsidTr="008D4672">
        <w:tc>
          <w:tcPr>
            <w:tcW w:w="3119" w:type="dxa"/>
          </w:tcPr>
          <w:p w:rsidR="00C9238A" w:rsidRPr="003B0E0C" w:rsidRDefault="00473959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lastRenderedPageBreak/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третьего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C9238A" w:rsidRPr="003B0E0C" w:rsidRDefault="00473959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C9238A" w:rsidRPr="00C9238A" w:rsidRDefault="00473959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Корреспондент, фотокорреспондент, выпускающий (редактор по выпуску)</w:t>
            </w:r>
          </w:p>
        </w:tc>
        <w:tc>
          <w:tcPr>
            <w:tcW w:w="2092" w:type="dxa"/>
          </w:tcPr>
          <w:p w:rsidR="00C9238A" w:rsidRPr="00C9238A" w:rsidRDefault="009D78CF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5516</w:t>
            </w:r>
          </w:p>
        </w:tc>
      </w:tr>
      <w:tr w:rsidR="009D78CF" w:rsidRPr="00B21922" w:rsidTr="008D4672">
        <w:tc>
          <w:tcPr>
            <w:tcW w:w="3119" w:type="dxa"/>
          </w:tcPr>
          <w:p w:rsidR="009D78CF" w:rsidRPr="003B0E0C" w:rsidRDefault="009D78CF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третьего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9D78CF" w:rsidRPr="003B0E0C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9D78CF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компьютерным отделом</w:t>
            </w:r>
          </w:p>
        </w:tc>
        <w:tc>
          <w:tcPr>
            <w:tcW w:w="2092" w:type="dxa"/>
          </w:tcPr>
          <w:p w:rsidR="009D78CF" w:rsidRDefault="009D78CF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5516</w:t>
            </w:r>
          </w:p>
        </w:tc>
      </w:tr>
      <w:tr w:rsidR="009D78CF" w:rsidRPr="00B21922" w:rsidTr="008D4672">
        <w:tc>
          <w:tcPr>
            <w:tcW w:w="3119" w:type="dxa"/>
          </w:tcPr>
          <w:p w:rsidR="009D78CF" w:rsidRPr="003B0E0C" w:rsidRDefault="009D78CF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3B0E0C">
              <w:rPr>
                <w:rFonts w:ascii="Times New Roman" w:hAnsi="Times New Roman" w:cs="Times New Roman"/>
              </w:rPr>
              <w:t>«Должности работников печатных средств массовой информации</w:t>
            </w:r>
            <w:r>
              <w:rPr>
                <w:rFonts w:ascii="Times New Roman" w:hAnsi="Times New Roman" w:cs="Times New Roman"/>
              </w:rPr>
              <w:t xml:space="preserve"> четвертого уровня</w:t>
            </w:r>
            <w:r w:rsidRPr="003B0E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9D78CF" w:rsidRPr="003B0E0C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квалификационный уровень </w:t>
            </w:r>
          </w:p>
        </w:tc>
        <w:tc>
          <w:tcPr>
            <w:tcW w:w="2835" w:type="dxa"/>
          </w:tcPr>
          <w:p w:rsidR="009D78CF" w:rsidRDefault="009D78CF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редактор</w:t>
            </w:r>
          </w:p>
        </w:tc>
        <w:tc>
          <w:tcPr>
            <w:tcW w:w="2092" w:type="dxa"/>
          </w:tcPr>
          <w:p w:rsidR="009D78CF" w:rsidRDefault="009D78CF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6956</w:t>
            </w:r>
          </w:p>
        </w:tc>
      </w:tr>
      <w:tr w:rsidR="005A037E" w:rsidRPr="00B21922" w:rsidTr="00314DC0">
        <w:tc>
          <w:tcPr>
            <w:tcW w:w="10172" w:type="dxa"/>
            <w:gridSpan w:val="4"/>
          </w:tcPr>
          <w:p w:rsidR="005A037E" w:rsidRDefault="005A037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Оклады по профессиональным квалификационным группам общеотраслевых профессий рабочих              ( утвержденные приказом Министерства здравоохранения и социального развития Российской Федерации от 29.05.2008 №248н)</w:t>
            </w:r>
          </w:p>
        </w:tc>
      </w:tr>
      <w:tr w:rsidR="009D78CF" w:rsidRPr="00B21922" w:rsidTr="008D4672">
        <w:tc>
          <w:tcPr>
            <w:tcW w:w="3119" w:type="dxa"/>
          </w:tcPr>
          <w:p w:rsidR="009D78CF" w:rsidRPr="003B0E0C" w:rsidRDefault="005A037E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«Общеотраслевые  профессии рабочих  второго уровня»             </w:t>
            </w:r>
          </w:p>
        </w:tc>
        <w:tc>
          <w:tcPr>
            <w:tcW w:w="2126" w:type="dxa"/>
          </w:tcPr>
          <w:p w:rsidR="009D78CF" w:rsidRDefault="005A037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квалификационный уровень</w:t>
            </w:r>
          </w:p>
        </w:tc>
        <w:tc>
          <w:tcPr>
            <w:tcW w:w="2835" w:type="dxa"/>
          </w:tcPr>
          <w:p w:rsidR="009D78CF" w:rsidRDefault="005A037E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2092" w:type="dxa"/>
          </w:tcPr>
          <w:p w:rsidR="009D78CF" w:rsidRDefault="005A037E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4292</w:t>
            </w:r>
          </w:p>
        </w:tc>
      </w:tr>
      <w:tr w:rsidR="003B3C94" w:rsidRPr="00B21922" w:rsidTr="00C34DF1">
        <w:tc>
          <w:tcPr>
            <w:tcW w:w="10172" w:type="dxa"/>
            <w:gridSpan w:val="4"/>
          </w:tcPr>
          <w:p w:rsidR="003B3C94" w:rsidRDefault="003B3C94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(утвержденные приказом Министерства здравоохранения и социального развития Российской Федерации от 29.05.2008 №247н) </w:t>
            </w:r>
          </w:p>
        </w:tc>
      </w:tr>
      <w:tr w:rsidR="003B3C94" w:rsidRPr="00B21922" w:rsidTr="008D4672">
        <w:tc>
          <w:tcPr>
            <w:tcW w:w="3119" w:type="dxa"/>
          </w:tcPr>
          <w:p w:rsidR="003B3C94" w:rsidRDefault="003B3C94" w:rsidP="008D46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«Общеотраслевые  должности руководителей, специалистов и служащих третьего уровня»</w:t>
            </w:r>
          </w:p>
        </w:tc>
        <w:tc>
          <w:tcPr>
            <w:tcW w:w="2126" w:type="dxa"/>
          </w:tcPr>
          <w:p w:rsidR="003B3C94" w:rsidRDefault="003B3C94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835" w:type="dxa"/>
          </w:tcPr>
          <w:p w:rsidR="003B3C94" w:rsidRDefault="003B3C94" w:rsidP="00024072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2092" w:type="dxa"/>
          </w:tcPr>
          <w:p w:rsidR="003B3C94" w:rsidRDefault="003B3C94" w:rsidP="008D4672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5516</w:t>
            </w:r>
          </w:p>
        </w:tc>
      </w:tr>
    </w:tbl>
    <w:p w:rsidR="00A4153D" w:rsidRDefault="00A4153D" w:rsidP="00A4153D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024072" w:rsidRPr="00024072" w:rsidRDefault="00024072" w:rsidP="000240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072">
        <w:rPr>
          <w:rFonts w:ascii="Times New Roman" w:hAnsi="Times New Roman" w:cs="Times New Roman"/>
          <w:sz w:val="28"/>
          <w:szCs w:val="28"/>
        </w:rPr>
        <w:t xml:space="preserve">2.4. Работникам Учреждения устанавливаются выплаты компенсационного характера в соответствии с </w:t>
      </w:r>
      <w:hyperlink w:anchor="P64" w:history="1">
        <w:r w:rsidRPr="00024072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024072">
        <w:rPr>
          <w:rFonts w:ascii="Times New Roman" w:hAnsi="Times New Roman" w:cs="Times New Roman"/>
          <w:sz w:val="28"/>
          <w:szCs w:val="28"/>
        </w:rPr>
        <w:t xml:space="preserve"> Положения с учетом условий труда.</w:t>
      </w:r>
    </w:p>
    <w:p w:rsidR="00024072" w:rsidRPr="00D41DCF" w:rsidRDefault="00024072" w:rsidP="000240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4072">
        <w:rPr>
          <w:rFonts w:ascii="Times New Roman" w:hAnsi="Times New Roman" w:cs="Times New Roman"/>
          <w:sz w:val="28"/>
          <w:szCs w:val="28"/>
        </w:rPr>
        <w:t xml:space="preserve">2.5. Работникам Учреждения устанавливаются выплаты стимулирующего характера в соответствии с </w:t>
      </w:r>
      <w:hyperlink w:anchor="P102" w:history="1">
        <w:r w:rsidRPr="00024072">
          <w:rPr>
            <w:rFonts w:ascii="Times New Roman" w:hAnsi="Times New Roman" w:cs="Times New Roman"/>
            <w:sz w:val="28"/>
            <w:szCs w:val="28"/>
          </w:rPr>
          <w:t>разделом 4</w:t>
        </w:r>
      </w:hyperlink>
      <w:r w:rsidRPr="00024072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D41DC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24072" w:rsidRPr="00D41DCF" w:rsidRDefault="00024072" w:rsidP="00024072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24072" w:rsidRPr="00024072" w:rsidRDefault="00024072" w:rsidP="0002407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4072">
        <w:rPr>
          <w:rFonts w:ascii="Times New Roman" w:hAnsi="Times New Roman" w:cs="Times New Roman"/>
          <w:sz w:val="28"/>
          <w:szCs w:val="28"/>
        </w:rPr>
        <w:t>3. Порядок и условия установления выплат компенсационного</w:t>
      </w:r>
    </w:p>
    <w:p w:rsidR="00024072" w:rsidRPr="00024072" w:rsidRDefault="00024072" w:rsidP="000240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4072">
        <w:rPr>
          <w:rFonts w:ascii="Times New Roman" w:hAnsi="Times New Roman" w:cs="Times New Roman"/>
          <w:sz w:val="28"/>
          <w:szCs w:val="28"/>
        </w:rPr>
        <w:t>характера</w:t>
      </w:r>
    </w:p>
    <w:p w:rsidR="00024072" w:rsidRPr="00024072" w:rsidRDefault="00024072" w:rsidP="00024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072" w:rsidRPr="00024072" w:rsidRDefault="00024072" w:rsidP="000240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072">
        <w:rPr>
          <w:rFonts w:ascii="Times New Roman" w:hAnsi="Times New Roman" w:cs="Times New Roman"/>
          <w:sz w:val="28"/>
          <w:szCs w:val="28"/>
        </w:rPr>
        <w:t>3.1. Выплаты компенсационного характера устанавливаются к должностным окладам по соответствующим квалификационным уровням профессиональных квалификационных групп в процентах, если иное не предусмотрено действующим законодательством.</w:t>
      </w:r>
    </w:p>
    <w:p w:rsidR="00024072" w:rsidRPr="00024072" w:rsidRDefault="00D96373" w:rsidP="000240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024072" w:rsidRPr="00024072">
        <w:rPr>
          <w:rFonts w:ascii="Times New Roman" w:hAnsi="Times New Roman" w:cs="Times New Roman"/>
          <w:sz w:val="28"/>
          <w:szCs w:val="28"/>
        </w:rPr>
        <w:t>.Работникам Учреждения производятся следующие выплаты компенсационного характера:</w:t>
      </w:r>
    </w:p>
    <w:p w:rsidR="00024072" w:rsidRPr="00024072" w:rsidRDefault="00024072" w:rsidP="00024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2"/>
        <w:gridCol w:w="5386"/>
        <w:gridCol w:w="3118"/>
      </w:tblGrid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Выплаты компенсационного характера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Размер в процентах к окладу (должностному окладу)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Выплаты работникам, занятым на работах с вредными и (или) опасными условиями труда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От 4 до 12%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 xml:space="preserve">Выплаты за работу в местностях с особыми </w:t>
            </w:r>
            <w:r w:rsidRPr="00D963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климатическими условиями ( районный коэффициент и северная надбавка):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Устанавливаются в </w:t>
            </w:r>
            <w:r w:rsidRPr="00D963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трудовым законодательством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Районный коэффициент устанавливается в соответствии  с постановлением Госкомтруда СССР, президиума ВЦСПС от 20 ноября 1967г. №512/П-28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Процентная надбавка за стаж работы устанавливается в соответствии с постановлением Совмина СССР, президиума ВЦСПС от 09.01.1986 №53 «О введении надбавок к заработной плате рабочих и служащих предприятий, учреждений и организаций расположенных в южных районах Дальнего востока, Бурятской АССР и Читинской области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До 30%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Доплата за совмещение профессий (должностей), увеличение объема работы, расширение зон обслуживания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По соглашению сторон с учетом содержания и (или) объема работ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Оплата в выходные и нерабочие праздничные дни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Устанавливается в соответствии с трудовым законодательством ( в двойном размере)</w:t>
            </w:r>
          </w:p>
        </w:tc>
      </w:tr>
      <w:tr w:rsidR="00024072" w:rsidRPr="00D96373" w:rsidTr="00024072">
        <w:tc>
          <w:tcPr>
            <w:tcW w:w="1072" w:type="dxa"/>
          </w:tcPr>
          <w:p w:rsidR="00024072" w:rsidRPr="00D96373" w:rsidRDefault="00024072" w:rsidP="000240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6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Доплата за работу в условиях,  отклоняющихся от нормальных</w:t>
            </w:r>
            <w:r w:rsidR="00B34F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 xml:space="preserve"> ( сверхурочная работа, работа в ночное время)  </w:t>
            </w:r>
          </w:p>
        </w:tc>
        <w:tc>
          <w:tcPr>
            <w:tcW w:w="3118" w:type="dxa"/>
          </w:tcPr>
          <w:p w:rsidR="00024072" w:rsidRPr="00D96373" w:rsidRDefault="00024072" w:rsidP="0002407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373">
              <w:rPr>
                <w:rFonts w:ascii="Times New Roman" w:hAnsi="Times New Roman" w:cs="Times New Roman"/>
                <w:sz w:val="28"/>
                <w:szCs w:val="28"/>
              </w:rPr>
              <w:t>До 50%</w:t>
            </w:r>
          </w:p>
        </w:tc>
      </w:tr>
    </w:tbl>
    <w:p w:rsidR="00024072" w:rsidRPr="00D96373" w:rsidRDefault="00024072" w:rsidP="000240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4072" w:rsidRPr="00D96373" w:rsidRDefault="00024072" w:rsidP="000240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6373">
        <w:rPr>
          <w:rFonts w:ascii="Times New Roman" w:hAnsi="Times New Roman" w:cs="Times New Roman"/>
          <w:sz w:val="28"/>
          <w:szCs w:val="28"/>
        </w:rPr>
        <w:t>3.4. Оплата труда работников Учреждения, занятых на работах с вредными и (или) опасными условиями труда, в повышенном размере производится по результатам специальной оценки условий труда. Если по итогам специальной оценки условий труда рабочее место признается</w:t>
      </w:r>
      <w:r w:rsidRPr="00D41D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6373">
        <w:rPr>
          <w:rFonts w:ascii="Times New Roman" w:hAnsi="Times New Roman" w:cs="Times New Roman"/>
          <w:sz w:val="28"/>
          <w:szCs w:val="28"/>
        </w:rPr>
        <w:t>безопасным, то повышение оплаты труда не производится.</w:t>
      </w:r>
    </w:p>
    <w:p w:rsidR="009B2803" w:rsidRDefault="009B2803" w:rsidP="009B2803">
      <w:pPr>
        <w:pStyle w:val="ConsPlusNormal"/>
        <w:jc w:val="center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9B2803" w:rsidRPr="009B2803" w:rsidRDefault="009B2803" w:rsidP="009B28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2803">
        <w:rPr>
          <w:rFonts w:ascii="Times New Roman" w:hAnsi="Times New Roman" w:cs="Times New Roman"/>
          <w:sz w:val="28"/>
          <w:szCs w:val="28"/>
        </w:rPr>
        <w:t>4. Порядок и условия выплат стимулирующего характера</w:t>
      </w:r>
    </w:p>
    <w:p w:rsidR="009B2803" w:rsidRPr="009B2803" w:rsidRDefault="009B2803" w:rsidP="009B28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803" w:rsidRPr="009B2803" w:rsidRDefault="009B2803" w:rsidP="009B28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803">
        <w:rPr>
          <w:rFonts w:ascii="Times New Roman" w:hAnsi="Times New Roman" w:cs="Times New Roman"/>
          <w:sz w:val="28"/>
          <w:szCs w:val="28"/>
        </w:rPr>
        <w:t xml:space="preserve">4.1. Выплаты стимулирующего характера, размеры и условия их осуществления устанавливаются коллективным договором, соглашениями, локальными нормативными актами, трудовыми договорами в соответствии с приказом Министерства труда и социальной защиты Российской Федерации от 26.04.2013 №167н «Об утверждении рекомендаций по оформлению трудовых отношений с работником государственного (муниципального) учреждения при введении эффективного контракта». </w:t>
      </w:r>
    </w:p>
    <w:p w:rsidR="009B2803" w:rsidRPr="009B2803" w:rsidRDefault="009B2803" w:rsidP="009B2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803">
        <w:rPr>
          <w:rFonts w:ascii="Times New Roman" w:hAnsi="Times New Roman" w:cs="Times New Roman"/>
          <w:sz w:val="28"/>
          <w:szCs w:val="28"/>
        </w:rPr>
        <w:t>4.2. Устанавливаются следующие виды выплат стимулирующего характера:</w:t>
      </w:r>
    </w:p>
    <w:p w:rsidR="00390766" w:rsidRPr="00390766" w:rsidRDefault="00B34F99" w:rsidP="009B2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766">
        <w:rPr>
          <w:rFonts w:ascii="Times New Roman" w:hAnsi="Times New Roman" w:cs="Times New Roman"/>
          <w:sz w:val="28"/>
          <w:szCs w:val="28"/>
        </w:rPr>
        <w:t>- Выплаты за интенсивность</w:t>
      </w:r>
      <w:r w:rsidR="00910E91" w:rsidRPr="00390766">
        <w:rPr>
          <w:rFonts w:ascii="Times New Roman" w:hAnsi="Times New Roman" w:cs="Times New Roman"/>
          <w:sz w:val="28"/>
          <w:szCs w:val="28"/>
        </w:rPr>
        <w:t xml:space="preserve"> </w:t>
      </w:r>
      <w:r w:rsidR="00390766" w:rsidRPr="00390766">
        <w:rPr>
          <w:rFonts w:ascii="Times New Roman" w:hAnsi="Times New Roman" w:cs="Times New Roman"/>
          <w:sz w:val="28"/>
          <w:szCs w:val="28"/>
        </w:rPr>
        <w:t>и высокие результаты работы;</w:t>
      </w:r>
    </w:p>
    <w:p w:rsidR="00390766" w:rsidRPr="00390766" w:rsidRDefault="00390766" w:rsidP="009B2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766">
        <w:rPr>
          <w:rFonts w:ascii="Times New Roman" w:hAnsi="Times New Roman" w:cs="Times New Roman"/>
          <w:sz w:val="28"/>
          <w:szCs w:val="28"/>
        </w:rPr>
        <w:t>- Выплаты за выполнение особо важных и срочных работ;</w:t>
      </w:r>
    </w:p>
    <w:p w:rsidR="00390766" w:rsidRPr="00390766" w:rsidRDefault="00390766" w:rsidP="009B2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766">
        <w:rPr>
          <w:rFonts w:ascii="Times New Roman" w:hAnsi="Times New Roman" w:cs="Times New Roman"/>
          <w:sz w:val="28"/>
          <w:szCs w:val="28"/>
        </w:rPr>
        <w:t>- Выплаты за качество  выполняемых работ;</w:t>
      </w:r>
    </w:p>
    <w:p w:rsidR="00390766" w:rsidRDefault="00390766" w:rsidP="009B2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90766">
        <w:rPr>
          <w:rFonts w:ascii="Times New Roman" w:hAnsi="Times New Roman" w:cs="Times New Roman"/>
          <w:sz w:val="28"/>
          <w:szCs w:val="28"/>
        </w:rPr>
        <w:t>- Премиальные выплаты по итогам работы.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60614" w:rsidRPr="004C5094" w:rsidRDefault="008563F1" w:rsidP="009B28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выплат устанавливается </w:t>
      </w:r>
      <w:r w:rsidR="00660614" w:rsidRPr="004C5094">
        <w:rPr>
          <w:rFonts w:ascii="Times New Roman" w:hAnsi="Times New Roman" w:cs="Times New Roman"/>
          <w:sz w:val="28"/>
          <w:szCs w:val="28"/>
        </w:rPr>
        <w:t xml:space="preserve"> руководителем Учреждения пер</w:t>
      </w:r>
      <w:r w:rsidR="004C5094" w:rsidRPr="004C5094">
        <w:rPr>
          <w:rFonts w:ascii="Times New Roman" w:hAnsi="Times New Roman" w:cs="Times New Roman"/>
          <w:sz w:val="28"/>
          <w:szCs w:val="28"/>
        </w:rPr>
        <w:t xml:space="preserve">сонально в отношении каждого </w:t>
      </w:r>
      <w:r w:rsidR="00660614" w:rsidRPr="004C5094">
        <w:rPr>
          <w:rFonts w:ascii="Times New Roman" w:hAnsi="Times New Roman" w:cs="Times New Roman"/>
          <w:sz w:val="28"/>
          <w:szCs w:val="28"/>
        </w:rPr>
        <w:t xml:space="preserve"> работника.</w:t>
      </w:r>
      <w:r w:rsidR="004C5094" w:rsidRPr="004C5094">
        <w:rPr>
          <w:rFonts w:ascii="Times New Roman" w:hAnsi="Times New Roman" w:cs="Times New Roman"/>
          <w:sz w:val="28"/>
          <w:szCs w:val="28"/>
        </w:rPr>
        <w:t xml:space="preserve"> Выплата устанавливается на основании приказа  руководителя учреждения до  150% .</w:t>
      </w:r>
      <w:r w:rsidR="00660614" w:rsidRPr="004C50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803" w:rsidRPr="00390766" w:rsidRDefault="00390766" w:rsidP="009B2803">
      <w:pPr>
        <w:pStyle w:val="a5"/>
        <w:shd w:val="clear" w:color="auto" w:fill="FFFFFF"/>
        <w:jc w:val="both"/>
        <w:rPr>
          <w:sz w:val="28"/>
          <w:szCs w:val="28"/>
        </w:rPr>
      </w:pPr>
      <w:r w:rsidRPr="00390766">
        <w:rPr>
          <w:sz w:val="28"/>
          <w:szCs w:val="28"/>
        </w:rPr>
        <w:t xml:space="preserve">        4.3</w:t>
      </w:r>
      <w:r w:rsidR="009B2803" w:rsidRPr="00390766">
        <w:rPr>
          <w:sz w:val="28"/>
          <w:szCs w:val="28"/>
        </w:rPr>
        <w:t>.  Выплаты за стаж непрерывной работы, выслугу лет к окладу произв</w:t>
      </w:r>
      <w:r w:rsidR="00C434F9">
        <w:rPr>
          <w:sz w:val="28"/>
          <w:szCs w:val="28"/>
        </w:rPr>
        <w:t>одятся на основании, приказа</w:t>
      </w:r>
      <w:r w:rsidR="008563F1">
        <w:rPr>
          <w:sz w:val="28"/>
          <w:szCs w:val="28"/>
        </w:rPr>
        <w:t xml:space="preserve"> руководителя управления</w:t>
      </w:r>
      <w:r w:rsidR="009B2803" w:rsidRPr="00390766">
        <w:rPr>
          <w:sz w:val="28"/>
          <w:szCs w:val="28"/>
        </w:rPr>
        <w:t>, дифференцировано, в зависимости от продолжительности стажа работы, дающего право на получение этой надбавки, в следующих размерах:</w:t>
      </w:r>
    </w:p>
    <w:p w:rsidR="009B2803" w:rsidRPr="00390766" w:rsidRDefault="009B2803" w:rsidP="009B2803">
      <w:pPr>
        <w:pStyle w:val="a5"/>
        <w:shd w:val="clear" w:color="auto" w:fill="FFFFFF"/>
        <w:rPr>
          <w:sz w:val="28"/>
          <w:szCs w:val="28"/>
        </w:rPr>
      </w:pPr>
      <w:r w:rsidRPr="00390766">
        <w:rPr>
          <w:sz w:val="28"/>
          <w:szCs w:val="28"/>
        </w:rPr>
        <w:t>при стаже работы в процентах</w:t>
      </w:r>
    </w:p>
    <w:p w:rsidR="009B2803" w:rsidRPr="00390766" w:rsidRDefault="009B2803" w:rsidP="009B2803">
      <w:pPr>
        <w:pStyle w:val="a5"/>
        <w:shd w:val="clear" w:color="auto" w:fill="FFFFFF"/>
        <w:rPr>
          <w:sz w:val="28"/>
          <w:szCs w:val="28"/>
        </w:rPr>
      </w:pPr>
      <w:r w:rsidRPr="00390766">
        <w:rPr>
          <w:sz w:val="28"/>
          <w:szCs w:val="28"/>
        </w:rPr>
        <w:t>от 3 до 8 лет -10</w:t>
      </w:r>
    </w:p>
    <w:p w:rsidR="009B2803" w:rsidRPr="00390766" w:rsidRDefault="009B2803" w:rsidP="009B2803">
      <w:pPr>
        <w:pStyle w:val="a5"/>
        <w:shd w:val="clear" w:color="auto" w:fill="FFFFFF"/>
        <w:rPr>
          <w:sz w:val="28"/>
          <w:szCs w:val="28"/>
        </w:rPr>
      </w:pPr>
      <w:r w:rsidRPr="00390766">
        <w:rPr>
          <w:sz w:val="28"/>
          <w:szCs w:val="28"/>
        </w:rPr>
        <w:t>от 8 до 13 лет -15</w:t>
      </w:r>
    </w:p>
    <w:p w:rsidR="009B2803" w:rsidRPr="00390766" w:rsidRDefault="009B2803" w:rsidP="009B2803">
      <w:pPr>
        <w:pStyle w:val="a5"/>
        <w:shd w:val="clear" w:color="auto" w:fill="FFFFFF"/>
        <w:rPr>
          <w:sz w:val="28"/>
          <w:szCs w:val="28"/>
        </w:rPr>
      </w:pPr>
      <w:r w:rsidRPr="00390766">
        <w:rPr>
          <w:sz w:val="28"/>
          <w:szCs w:val="28"/>
        </w:rPr>
        <w:t>от 13 до 18 лет -20</w:t>
      </w:r>
    </w:p>
    <w:p w:rsidR="009B2803" w:rsidRPr="00390766" w:rsidRDefault="009B2803" w:rsidP="009B2803">
      <w:pPr>
        <w:pStyle w:val="a5"/>
        <w:shd w:val="clear" w:color="auto" w:fill="FFFFFF"/>
        <w:rPr>
          <w:sz w:val="28"/>
          <w:szCs w:val="28"/>
        </w:rPr>
      </w:pPr>
      <w:r w:rsidRPr="00390766">
        <w:rPr>
          <w:sz w:val="28"/>
          <w:szCs w:val="28"/>
        </w:rPr>
        <w:t>от 18 до 23 лет -25</w:t>
      </w:r>
    </w:p>
    <w:p w:rsidR="009B2803" w:rsidRPr="00390766" w:rsidRDefault="009B2803" w:rsidP="009B2803">
      <w:pPr>
        <w:pStyle w:val="a5"/>
        <w:shd w:val="clear" w:color="auto" w:fill="FFFFFF"/>
        <w:rPr>
          <w:sz w:val="28"/>
          <w:szCs w:val="28"/>
        </w:rPr>
      </w:pPr>
      <w:r w:rsidRPr="00390766">
        <w:rPr>
          <w:sz w:val="28"/>
          <w:szCs w:val="28"/>
        </w:rPr>
        <w:t>свыше 23лет- 30</w:t>
      </w:r>
    </w:p>
    <w:p w:rsidR="00A4153D" w:rsidRPr="00D96373" w:rsidRDefault="00A4153D" w:rsidP="00C813D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4153D" w:rsidRPr="00C813DC" w:rsidRDefault="00C813DC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DC">
        <w:rPr>
          <w:rFonts w:ascii="Times New Roman" w:hAnsi="Times New Roman" w:cs="Times New Roman"/>
          <w:sz w:val="28"/>
          <w:szCs w:val="28"/>
        </w:rPr>
        <w:t>4.3</w:t>
      </w:r>
      <w:r w:rsidR="00A4153D" w:rsidRPr="00C813DC">
        <w:rPr>
          <w:rFonts w:ascii="Times New Roman" w:hAnsi="Times New Roman" w:cs="Times New Roman"/>
          <w:sz w:val="28"/>
          <w:szCs w:val="28"/>
        </w:rPr>
        <w:t>. Выплаты за классность</w:t>
      </w:r>
      <w:r w:rsidR="001C4365">
        <w:rPr>
          <w:rFonts w:ascii="Times New Roman" w:hAnsi="Times New Roman" w:cs="Times New Roman"/>
          <w:sz w:val="28"/>
          <w:szCs w:val="28"/>
        </w:rPr>
        <w:t xml:space="preserve"> водителям автомобилей</w:t>
      </w:r>
      <w:r w:rsidR="00A4153D" w:rsidRPr="00C813DC">
        <w:rPr>
          <w:rFonts w:ascii="Times New Roman" w:hAnsi="Times New Roman" w:cs="Times New Roman"/>
          <w:sz w:val="28"/>
          <w:szCs w:val="28"/>
        </w:rPr>
        <w:t>.</w:t>
      </w:r>
    </w:p>
    <w:p w:rsidR="00A4153D" w:rsidRPr="00C813DC" w:rsidRDefault="00A4153D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DC">
        <w:rPr>
          <w:rFonts w:ascii="Times New Roman" w:hAnsi="Times New Roman" w:cs="Times New Roman"/>
          <w:sz w:val="28"/>
          <w:szCs w:val="28"/>
        </w:rPr>
        <w:t>Надбавка за классность устанавливается для водителей 1-го, 2 класса в размере:</w:t>
      </w:r>
    </w:p>
    <w:p w:rsidR="00A4153D" w:rsidRPr="00C813DC" w:rsidRDefault="00A4153D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DC">
        <w:rPr>
          <w:rFonts w:ascii="Times New Roman" w:hAnsi="Times New Roman" w:cs="Times New Roman"/>
          <w:sz w:val="28"/>
          <w:szCs w:val="28"/>
        </w:rPr>
        <w:t>- 2 класс – 10% должностного оклада;</w:t>
      </w:r>
    </w:p>
    <w:p w:rsidR="00A4153D" w:rsidRPr="00C813DC" w:rsidRDefault="00A4153D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DC">
        <w:rPr>
          <w:rFonts w:ascii="Times New Roman" w:hAnsi="Times New Roman" w:cs="Times New Roman"/>
          <w:sz w:val="28"/>
          <w:szCs w:val="28"/>
        </w:rPr>
        <w:t xml:space="preserve">- 1 класс – 25% должностного оклада. </w:t>
      </w:r>
    </w:p>
    <w:p w:rsidR="00A4153D" w:rsidRDefault="00A4153D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13DC">
        <w:rPr>
          <w:rFonts w:ascii="Times New Roman" w:hAnsi="Times New Roman" w:cs="Times New Roman"/>
          <w:sz w:val="28"/>
          <w:szCs w:val="28"/>
        </w:rPr>
        <w:t xml:space="preserve">Надбавка за классность выплачивается ежемесячно, пропорционально отработанному времени, без учета иных доплат и надбавок, со дня </w:t>
      </w:r>
      <w:r w:rsidRPr="00C813DC">
        <w:rPr>
          <w:rFonts w:ascii="Times New Roman" w:hAnsi="Times New Roman" w:cs="Times New Roman"/>
          <w:sz w:val="28"/>
          <w:szCs w:val="28"/>
        </w:rPr>
        <w:lastRenderedPageBreak/>
        <w:t>возникновения права на назначение и прекращается на следующий день после даты расторжения трудовых отношений.</w:t>
      </w:r>
    </w:p>
    <w:p w:rsidR="00C673A2" w:rsidRPr="00EC6D90" w:rsidRDefault="001C4365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3295B">
        <w:rPr>
          <w:rFonts w:ascii="Times New Roman" w:hAnsi="Times New Roman" w:cs="Times New Roman"/>
          <w:sz w:val="28"/>
          <w:szCs w:val="28"/>
        </w:rPr>
        <w:t>4.4.</w:t>
      </w:r>
      <w:r w:rsidR="009E1664">
        <w:rPr>
          <w:rFonts w:ascii="Times New Roman" w:hAnsi="Times New Roman" w:cs="Times New Roman"/>
          <w:sz w:val="28"/>
          <w:szCs w:val="28"/>
        </w:rPr>
        <w:t xml:space="preserve"> З</w:t>
      </w:r>
      <w:r w:rsidRPr="0073295B">
        <w:rPr>
          <w:rFonts w:ascii="Times New Roman" w:hAnsi="Times New Roman" w:cs="Times New Roman"/>
          <w:sz w:val="28"/>
          <w:szCs w:val="28"/>
        </w:rPr>
        <w:t>а качественное и своевременное выполнение возложенных задач и функций</w:t>
      </w:r>
      <w:r w:rsidR="00C673A2" w:rsidRPr="0073295B">
        <w:rPr>
          <w:rFonts w:ascii="Times New Roman" w:hAnsi="Times New Roman" w:cs="Times New Roman"/>
          <w:sz w:val="28"/>
          <w:szCs w:val="28"/>
        </w:rPr>
        <w:t xml:space="preserve"> по результатам работы выплачивается премия в соответствии с Положением, утвержденным руководителем Учреждения</w:t>
      </w:r>
      <w:r w:rsidR="00C673A2" w:rsidRPr="00EC6D9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1C4365" w:rsidRPr="009E1664" w:rsidRDefault="00C673A2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664">
        <w:rPr>
          <w:rFonts w:ascii="Times New Roman" w:hAnsi="Times New Roman" w:cs="Times New Roman"/>
          <w:sz w:val="28"/>
          <w:szCs w:val="28"/>
        </w:rPr>
        <w:t>Премирование работников Учреждения производится по результатам работы за месяц. Основными показателями премирования являются</w:t>
      </w:r>
      <w:r w:rsidR="0044048E" w:rsidRPr="009E1664">
        <w:rPr>
          <w:rFonts w:ascii="Times New Roman" w:hAnsi="Times New Roman" w:cs="Times New Roman"/>
          <w:sz w:val="28"/>
          <w:szCs w:val="28"/>
        </w:rPr>
        <w:t>:</w:t>
      </w:r>
      <w:r w:rsidRPr="009E1664">
        <w:rPr>
          <w:rFonts w:ascii="Times New Roman" w:hAnsi="Times New Roman" w:cs="Times New Roman"/>
          <w:sz w:val="28"/>
          <w:szCs w:val="28"/>
        </w:rPr>
        <w:t xml:space="preserve"> </w:t>
      </w:r>
      <w:r w:rsidR="001C4365" w:rsidRPr="009E1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48E" w:rsidRDefault="0044048E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1664">
        <w:rPr>
          <w:rFonts w:ascii="Times New Roman" w:hAnsi="Times New Roman" w:cs="Times New Roman"/>
          <w:sz w:val="28"/>
          <w:szCs w:val="28"/>
        </w:rPr>
        <w:t>-  успешное</w:t>
      </w:r>
      <w:r>
        <w:rPr>
          <w:rFonts w:ascii="Times New Roman" w:hAnsi="Times New Roman" w:cs="Times New Roman"/>
          <w:sz w:val="28"/>
          <w:szCs w:val="28"/>
        </w:rPr>
        <w:t xml:space="preserve"> и добросовестное выполнение работниками своих должностных обязанностей;</w:t>
      </w:r>
    </w:p>
    <w:p w:rsidR="0044048E" w:rsidRDefault="0044048E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трудовой дисциплины;</w:t>
      </w:r>
    </w:p>
    <w:p w:rsidR="0044048E" w:rsidRDefault="0044048E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соблюдение требований охраны труда.</w:t>
      </w:r>
    </w:p>
    <w:p w:rsidR="009E1664" w:rsidRDefault="009E1664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выплаты, выплачиваемой работнику, определяется по результатам его деятельности, и максимальный размер ежемесячных выплат  составляет 25 процентов должностного оклада.</w:t>
      </w:r>
      <w:r w:rsidR="00A34B0C">
        <w:rPr>
          <w:rFonts w:ascii="Times New Roman" w:hAnsi="Times New Roman" w:cs="Times New Roman"/>
          <w:sz w:val="28"/>
          <w:szCs w:val="28"/>
        </w:rPr>
        <w:t xml:space="preserve"> Ежемесячные премиальные выплаты устанавливаются приказом руководителя Учреждения.</w:t>
      </w:r>
    </w:p>
    <w:p w:rsidR="00C813DC" w:rsidRDefault="009E1664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C813DC">
        <w:rPr>
          <w:rFonts w:ascii="Times New Roman" w:hAnsi="Times New Roman" w:cs="Times New Roman"/>
          <w:sz w:val="28"/>
          <w:szCs w:val="28"/>
        </w:rPr>
        <w:t>. Порядок, размеры и условия выплат стимулирующего характера устанавливаются учреждением самостоятельно в пределах  бюджетных ассигнований на оплату труда работников Учреждения</w:t>
      </w:r>
      <w:r w:rsidR="00660614">
        <w:rPr>
          <w:rFonts w:ascii="Times New Roman" w:hAnsi="Times New Roman" w:cs="Times New Roman"/>
          <w:sz w:val="28"/>
          <w:szCs w:val="28"/>
        </w:rPr>
        <w:t>, а также средств, полученных от приносящей доход деятельности, направленных Учреждением на оплату труда работников</w:t>
      </w:r>
      <w:r w:rsidR="001C4365">
        <w:rPr>
          <w:rFonts w:ascii="Times New Roman" w:hAnsi="Times New Roman" w:cs="Times New Roman"/>
          <w:sz w:val="28"/>
          <w:szCs w:val="28"/>
        </w:rPr>
        <w:t>.</w:t>
      </w:r>
    </w:p>
    <w:p w:rsidR="001C4365" w:rsidRPr="00C813DC" w:rsidRDefault="001C4365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53D" w:rsidRPr="009E1664" w:rsidRDefault="009E1664" w:rsidP="009E1664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664">
        <w:rPr>
          <w:rFonts w:ascii="Times New Roman" w:hAnsi="Times New Roman" w:cs="Times New Roman"/>
          <w:b/>
          <w:sz w:val="28"/>
          <w:szCs w:val="28"/>
        </w:rPr>
        <w:t>5. Другие вопросы оплаты труда</w:t>
      </w:r>
    </w:p>
    <w:p w:rsidR="00A4153D" w:rsidRDefault="009E1664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5.1.</w:t>
      </w:r>
      <w:r w:rsidR="00A4153D" w:rsidRPr="004C50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153D" w:rsidRPr="004C5094">
        <w:rPr>
          <w:rFonts w:ascii="Times New Roman" w:hAnsi="Times New Roman" w:cs="Times New Roman"/>
          <w:sz w:val="28"/>
          <w:szCs w:val="28"/>
        </w:rPr>
        <w:t>Работникам учреждения  при предоставлении ежегодного оплачиваемого отпуска, один раз в год,</w:t>
      </w:r>
      <w:r w:rsidR="00A34B0C">
        <w:rPr>
          <w:rFonts w:ascii="Times New Roman" w:hAnsi="Times New Roman" w:cs="Times New Roman"/>
          <w:sz w:val="28"/>
          <w:szCs w:val="28"/>
        </w:rPr>
        <w:t xml:space="preserve"> по заявлению </w:t>
      </w:r>
      <w:r w:rsidR="00A4153D" w:rsidRPr="004C5094">
        <w:rPr>
          <w:rFonts w:ascii="Times New Roman" w:hAnsi="Times New Roman" w:cs="Times New Roman"/>
          <w:sz w:val="28"/>
          <w:szCs w:val="28"/>
        </w:rPr>
        <w:t xml:space="preserve"> выплачивается </w:t>
      </w:r>
      <w:r w:rsidR="00A34B0C">
        <w:rPr>
          <w:rFonts w:ascii="Times New Roman" w:hAnsi="Times New Roman" w:cs="Times New Roman"/>
          <w:sz w:val="28"/>
          <w:szCs w:val="28"/>
        </w:rPr>
        <w:t xml:space="preserve"> материальная помощь </w:t>
      </w:r>
      <w:r w:rsidR="00A4153D" w:rsidRPr="004C5094">
        <w:rPr>
          <w:rFonts w:ascii="Times New Roman" w:hAnsi="Times New Roman" w:cs="Times New Roman"/>
          <w:sz w:val="28"/>
          <w:szCs w:val="28"/>
        </w:rPr>
        <w:t>в р</w:t>
      </w:r>
      <w:r w:rsidR="00A34B0C">
        <w:rPr>
          <w:rFonts w:ascii="Times New Roman" w:hAnsi="Times New Roman" w:cs="Times New Roman"/>
          <w:sz w:val="28"/>
          <w:szCs w:val="28"/>
        </w:rPr>
        <w:t xml:space="preserve">азмере 1 должностного  оклада </w:t>
      </w:r>
      <w:r w:rsidR="00A4153D" w:rsidRPr="004C5094">
        <w:rPr>
          <w:rFonts w:ascii="Times New Roman" w:hAnsi="Times New Roman" w:cs="Times New Roman"/>
          <w:sz w:val="28"/>
          <w:szCs w:val="28"/>
        </w:rPr>
        <w:t xml:space="preserve"> по квалификационной группе без повышающих коэффициентов за счет</w:t>
      </w:r>
      <w:r w:rsidR="008563F1">
        <w:rPr>
          <w:rFonts w:ascii="Times New Roman" w:hAnsi="Times New Roman" w:cs="Times New Roman"/>
          <w:sz w:val="28"/>
          <w:szCs w:val="28"/>
        </w:rPr>
        <w:t>,</w:t>
      </w:r>
      <w:r w:rsidR="00A34B0C">
        <w:rPr>
          <w:rFonts w:ascii="Times New Roman" w:hAnsi="Times New Roman" w:cs="Times New Roman"/>
          <w:sz w:val="28"/>
          <w:szCs w:val="28"/>
        </w:rPr>
        <w:t xml:space="preserve"> </w:t>
      </w:r>
      <w:r w:rsidR="00A4153D" w:rsidRPr="004C5094">
        <w:rPr>
          <w:rFonts w:ascii="Times New Roman" w:hAnsi="Times New Roman" w:cs="Times New Roman"/>
          <w:sz w:val="28"/>
          <w:szCs w:val="28"/>
        </w:rPr>
        <w:t xml:space="preserve"> средств экономии фонда оплаты труда.</w:t>
      </w:r>
    </w:p>
    <w:p w:rsidR="00A4153D" w:rsidRDefault="00A4153D" w:rsidP="00A415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153D" w:rsidRDefault="00A4153D" w:rsidP="00A4153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53D" w:rsidRDefault="00A4153D" w:rsidP="00A4153D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53D" w:rsidRDefault="00A4153D" w:rsidP="00B201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2018E" w:rsidRPr="00D41DCF" w:rsidRDefault="00B2018E" w:rsidP="00B2018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2018E" w:rsidRPr="00D41DCF" w:rsidSect="00695A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A7F3F"/>
    <w:multiLevelType w:val="hybridMultilevel"/>
    <w:tmpl w:val="2E1EA18C"/>
    <w:lvl w:ilvl="0" w:tplc="0826D47C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018E"/>
    <w:rsid w:val="00024072"/>
    <w:rsid w:val="00027D64"/>
    <w:rsid w:val="00061A49"/>
    <w:rsid w:val="000639A9"/>
    <w:rsid w:val="00071539"/>
    <w:rsid w:val="000F1DF9"/>
    <w:rsid w:val="00116600"/>
    <w:rsid w:val="00135713"/>
    <w:rsid w:val="001C4365"/>
    <w:rsid w:val="001E6B4F"/>
    <w:rsid w:val="00390766"/>
    <w:rsid w:val="003B0E0C"/>
    <w:rsid w:val="003B3C94"/>
    <w:rsid w:val="00414DB7"/>
    <w:rsid w:val="0044048E"/>
    <w:rsid w:val="00462E74"/>
    <w:rsid w:val="00473959"/>
    <w:rsid w:val="004C5094"/>
    <w:rsid w:val="00596FB6"/>
    <w:rsid w:val="005A037E"/>
    <w:rsid w:val="00600B42"/>
    <w:rsid w:val="00616BDC"/>
    <w:rsid w:val="00660614"/>
    <w:rsid w:val="00695A50"/>
    <w:rsid w:val="0073295B"/>
    <w:rsid w:val="00744839"/>
    <w:rsid w:val="00800DFB"/>
    <w:rsid w:val="00820D11"/>
    <w:rsid w:val="008526AD"/>
    <w:rsid w:val="008563F1"/>
    <w:rsid w:val="00866217"/>
    <w:rsid w:val="008D4672"/>
    <w:rsid w:val="00910E91"/>
    <w:rsid w:val="00980AFA"/>
    <w:rsid w:val="009B2803"/>
    <w:rsid w:val="009D78CF"/>
    <w:rsid w:val="009E1664"/>
    <w:rsid w:val="00A34B0C"/>
    <w:rsid w:val="00A4153D"/>
    <w:rsid w:val="00B2018E"/>
    <w:rsid w:val="00B226B2"/>
    <w:rsid w:val="00B31975"/>
    <w:rsid w:val="00B34F99"/>
    <w:rsid w:val="00BA4F9C"/>
    <w:rsid w:val="00C434F9"/>
    <w:rsid w:val="00C673A2"/>
    <w:rsid w:val="00C813DC"/>
    <w:rsid w:val="00C9238A"/>
    <w:rsid w:val="00D41DCF"/>
    <w:rsid w:val="00D51208"/>
    <w:rsid w:val="00D96373"/>
    <w:rsid w:val="00E47886"/>
    <w:rsid w:val="00EC6D90"/>
    <w:rsid w:val="00ED3FAB"/>
    <w:rsid w:val="00EE2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8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customStyle="1" w:styleId="ConsPlusNormal">
    <w:name w:val="ConsPlusNormal"/>
    <w:uiPriority w:val="99"/>
    <w:rsid w:val="00B2018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B2018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5">
    <w:name w:val="Normal (Web)"/>
    <w:basedOn w:val="a"/>
    <w:uiPriority w:val="99"/>
    <w:unhideWhenUsed/>
    <w:rsid w:val="00B20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20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18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15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CB0C992A4B933E5B15580E820FC562DEB670F82E350FE302A26C24E475B0328950C67D064CCB3A03994A19E2385608973C33BD39R5e5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CB0C992A4B933E5B15580E820FC562DEB67CF126330FE302A26C24E475B0328950C67A0B47C765068C5B41ED32401797232FBF385CR0eEA" TargetMode="External"/><Relationship Id="rId11" Type="http://schemas.openxmlformats.org/officeDocument/2006/relationships/hyperlink" Target="consultantplus://offline/ref=FF9D88C013C64F156B2D9C99CE1FC3ABF1375A80A186CA8AE2AC4B56648E29011F17650298902CAAB11F67B344C6FB1EFEZAB" TargetMode="External"/><Relationship Id="rId5" Type="http://schemas.openxmlformats.org/officeDocument/2006/relationships/hyperlink" Target="consultantplus://offline/ref=4BCB0C992A4B933E5B1558188163986AD8BD26FD2B380DB357FD3779B37CBA65CE1F9F384B42C16E52DD1E1CEB64194DC32F33B5265C079B263C22R8e7A" TargetMode="External"/><Relationship Id="rId10" Type="http://schemas.openxmlformats.org/officeDocument/2006/relationships/hyperlink" Target="consultantplus://offline/ref=4BCB0C992A4B933E5B15580E820FC562D4B17BF7273B52E90AFB6026E37AEF378E41C6790751C16F4CDF1F15REe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CB0C992A4B933E5B15580E820FC562D4B471F0283B52E90AFB6026E37AEF378E41C6790751C16F4CDF1F15REe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2019-02-18T01:23:00Z</cp:lastPrinted>
  <dcterms:created xsi:type="dcterms:W3CDTF">2019-02-06T08:21:00Z</dcterms:created>
  <dcterms:modified xsi:type="dcterms:W3CDTF">2019-02-16T01:21:00Z</dcterms:modified>
</cp:coreProperties>
</file>